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57D" w:rsidRPr="00E70486" w:rsidRDefault="0011557D" w:rsidP="0011557D">
      <w:pPr>
        <w:spacing w:line="480" w:lineRule="auto"/>
        <w:rPr>
          <w:rFonts w:ascii="Times New Roman" w:hAnsi="Times New Roman" w:cs="Times New Roman"/>
          <w:sz w:val="24"/>
          <w:szCs w:val="24"/>
        </w:rPr>
      </w:pPr>
    </w:p>
    <w:p w:rsidR="00E70486" w:rsidRPr="00E70486" w:rsidRDefault="00E70486" w:rsidP="0011557D">
      <w:pPr>
        <w:spacing w:line="480" w:lineRule="auto"/>
        <w:rPr>
          <w:rFonts w:ascii="Times New Roman" w:hAnsi="Times New Roman" w:cs="Times New Roman"/>
          <w:sz w:val="24"/>
          <w:szCs w:val="24"/>
        </w:rPr>
      </w:pPr>
    </w:p>
    <w:p w:rsidR="00E70486" w:rsidRPr="00E70486" w:rsidRDefault="00E70486" w:rsidP="0011557D">
      <w:pPr>
        <w:spacing w:line="480" w:lineRule="auto"/>
        <w:rPr>
          <w:rFonts w:ascii="Times New Roman" w:hAnsi="Times New Roman" w:cs="Times New Roman"/>
          <w:sz w:val="24"/>
          <w:szCs w:val="24"/>
        </w:rPr>
      </w:pPr>
    </w:p>
    <w:p w:rsidR="00E70486" w:rsidRPr="00E70486" w:rsidRDefault="00E70486" w:rsidP="0011557D">
      <w:pPr>
        <w:spacing w:line="480" w:lineRule="auto"/>
        <w:rPr>
          <w:rFonts w:ascii="Times New Roman" w:hAnsi="Times New Roman" w:cs="Times New Roman"/>
          <w:sz w:val="24"/>
          <w:szCs w:val="24"/>
        </w:rPr>
      </w:pPr>
    </w:p>
    <w:p w:rsidR="00E70486" w:rsidRPr="00E70486" w:rsidRDefault="00E70486" w:rsidP="0011557D">
      <w:pPr>
        <w:spacing w:line="480" w:lineRule="auto"/>
        <w:rPr>
          <w:rFonts w:ascii="Times New Roman" w:hAnsi="Times New Roman" w:cs="Times New Roman"/>
          <w:sz w:val="24"/>
          <w:szCs w:val="24"/>
        </w:rPr>
      </w:pPr>
    </w:p>
    <w:p w:rsidR="00E70486" w:rsidRPr="00E70486" w:rsidRDefault="00E70486" w:rsidP="0011557D">
      <w:pPr>
        <w:spacing w:line="480" w:lineRule="auto"/>
        <w:rPr>
          <w:rFonts w:ascii="Times New Roman" w:hAnsi="Times New Roman" w:cs="Times New Roman"/>
          <w:sz w:val="24"/>
          <w:szCs w:val="24"/>
        </w:rPr>
      </w:pPr>
    </w:p>
    <w:p w:rsidR="00E70486" w:rsidRPr="00E70486" w:rsidRDefault="00E70486" w:rsidP="0011557D">
      <w:pPr>
        <w:spacing w:line="480" w:lineRule="auto"/>
        <w:rPr>
          <w:rFonts w:ascii="Times New Roman" w:hAnsi="Times New Roman" w:cs="Times New Roman"/>
          <w:sz w:val="24"/>
          <w:szCs w:val="24"/>
        </w:rPr>
      </w:pPr>
    </w:p>
    <w:p w:rsidR="00E70486" w:rsidRPr="00E70486" w:rsidRDefault="00E70486" w:rsidP="0011557D">
      <w:pPr>
        <w:spacing w:line="480" w:lineRule="auto"/>
        <w:rPr>
          <w:rFonts w:ascii="Times New Roman" w:hAnsi="Times New Roman" w:cs="Times New Roman"/>
          <w:sz w:val="24"/>
          <w:szCs w:val="24"/>
        </w:rPr>
      </w:pPr>
    </w:p>
    <w:p w:rsidR="00E70486" w:rsidRPr="00E70486" w:rsidRDefault="00E70486" w:rsidP="00E70486">
      <w:pPr>
        <w:spacing w:line="480" w:lineRule="auto"/>
        <w:rPr>
          <w:rFonts w:ascii="Times New Roman" w:hAnsi="Times New Roman" w:cs="Times New Roman"/>
          <w:sz w:val="24"/>
          <w:szCs w:val="24"/>
        </w:rPr>
      </w:pPr>
    </w:p>
    <w:p w:rsidR="00E70486" w:rsidRPr="00E70486" w:rsidRDefault="00FD1A8D" w:rsidP="00E70486">
      <w:pPr>
        <w:jc w:val="center"/>
        <w:rPr>
          <w:rFonts w:ascii="Times New Roman" w:hAnsi="Times New Roman" w:cs="Times New Roman"/>
          <w:bCs/>
          <w:color w:val="000000" w:themeColor="text1"/>
          <w:sz w:val="24"/>
          <w:szCs w:val="24"/>
        </w:rPr>
      </w:pPr>
      <w:r w:rsidRPr="00E70486">
        <w:rPr>
          <w:rFonts w:ascii="Times New Roman" w:hAnsi="Times New Roman" w:cs="Times New Roman"/>
          <w:bCs/>
          <w:sz w:val="24"/>
          <w:szCs w:val="24"/>
        </w:rPr>
        <w:t xml:space="preserve">Analysis of written language </w:t>
      </w:r>
    </w:p>
    <w:p w:rsidR="00E70486" w:rsidRPr="00E70486" w:rsidRDefault="00FD1A8D" w:rsidP="00E70486">
      <w:pPr>
        <w:jc w:val="center"/>
        <w:rPr>
          <w:rFonts w:ascii="Times New Roman" w:hAnsi="Times New Roman" w:cs="Times New Roman"/>
          <w:color w:val="000000" w:themeColor="text1"/>
          <w:sz w:val="24"/>
          <w:szCs w:val="24"/>
        </w:rPr>
      </w:pPr>
      <w:r w:rsidRPr="00E70486">
        <w:rPr>
          <w:rFonts w:ascii="Times New Roman" w:hAnsi="Times New Roman" w:cs="Times New Roman"/>
          <w:color w:val="000000" w:themeColor="text1"/>
          <w:sz w:val="24"/>
          <w:szCs w:val="24"/>
        </w:rPr>
        <w:t>Student Name</w:t>
      </w:r>
    </w:p>
    <w:p w:rsidR="00E70486" w:rsidRDefault="00FD1A8D" w:rsidP="00E70486">
      <w:pPr>
        <w:spacing w:line="480" w:lineRule="auto"/>
        <w:jc w:val="center"/>
        <w:rPr>
          <w:rFonts w:ascii="Times New Roman" w:hAnsi="Times New Roman" w:cs="Times New Roman"/>
          <w:color w:val="000000" w:themeColor="text1"/>
          <w:sz w:val="24"/>
          <w:szCs w:val="24"/>
        </w:rPr>
      </w:pPr>
      <w:r w:rsidRPr="00E70486">
        <w:rPr>
          <w:rFonts w:ascii="Times New Roman" w:hAnsi="Times New Roman" w:cs="Times New Roman"/>
          <w:color w:val="000000" w:themeColor="text1"/>
          <w:sz w:val="24"/>
          <w:szCs w:val="24"/>
        </w:rPr>
        <w:t>Institution Affiliation</w:t>
      </w:r>
    </w:p>
    <w:p w:rsidR="008804E5" w:rsidRPr="00E70486" w:rsidRDefault="008804E5" w:rsidP="00E70486">
      <w:pPr>
        <w:spacing w:line="480" w:lineRule="auto"/>
        <w:jc w:val="center"/>
        <w:rPr>
          <w:rFonts w:ascii="Times New Roman" w:hAnsi="Times New Roman" w:cs="Times New Roman"/>
          <w:sz w:val="24"/>
          <w:szCs w:val="24"/>
        </w:rPr>
      </w:pPr>
      <w:r>
        <w:rPr>
          <w:rFonts w:ascii="Times New Roman" w:hAnsi="Times New Roman" w:cs="Times New Roman"/>
          <w:color w:val="000000" w:themeColor="text1"/>
          <w:sz w:val="24"/>
          <w:szCs w:val="24"/>
        </w:rPr>
        <w:t>Date</w:t>
      </w:r>
    </w:p>
    <w:p w:rsidR="00E70486" w:rsidRPr="00E70486" w:rsidRDefault="00E70486" w:rsidP="0011557D">
      <w:pPr>
        <w:spacing w:line="480" w:lineRule="auto"/>
        <w:rPr>
          <w:rFonts w:ascii="Times New Roman" w:hAnsi="Times New Roman" w:cs="Times New Roman"/>
          <w:sz w:val="24"/>
          <w:szCs w:val="24"/>
        </w:rPr>
      </w:pPr>
    </w:p>
    <w:p w:rsidR="00E70486" w:rsidRPr="00E70486" w:rsidRDefault="00E70486" w:rsidP="0011557D">
      <w:pPr>
        <w:spacing w:line="480" w:lineRule="auto"/>
        <w:rPr>
          <w:rFonts w:ascii="Times New Roman" w:hAnsi="Times New Roman" w:cs="Times New Roman"/>
          <w:sz w:val="24"/>
          <w:szCs w:val="24"/>
        </w:rPr>
      </w:pPr>
    </w:p>
    <w:p w:rsidR="00E70486" w:rsidRDefault="00E70486" w:rsidP="0011557D">
      <w:pPr>
        <w:spacing w:line="480" w:lineRule="auto"/>
        <w:rPr>
          <w:rFonts w:ascii="Times New Roman" w:hAnsi="Times New Roman" w:cs="Times New Roman"/>
          <w:sz w:val="24"/>
          <w:szCs w:val="24"/>
        </w:rPr>
      </w:pPr>
    </w:p>
    <w:p w:rsidR="00E70486" w:rsidRDefault="00E70486" w:rsidP="0011557D">
      <w:pPr>
        <w:spacing w:line="480" w:lineRule="auto"/>
        <w:rPr>
          <w:rFonts w:ascii="Times New Roman" w:hAnsi="Times New Roman" w:cs="Times New Roman"/>
          <w:sz w:val="24"/>
          <w:szCs w:val="24"/>
        </w:rPr>
      </w:pPr>
    </w:p>
    <w:p w:rsidR="00E70486" w:rsidRDefault="00E70486" w:rsidP="0011557D">
      <w:pPr>
        <w:spacing w:line="480" w:lineRule="auto"/>
        <w:rPr>
          <w:rFonts w:ascii="Times New Roman" w:hAnsi="Times New Roman" w:cs="Times New Roman"/>
          <w:sz w:val="24"/>
          <w:szCs w:val="24"/>
        </w:rPr>
      </w:pPr>
    </w:p>
    <w:p w:rsidR="008804E5" w:rsidRPr="00E70486" w:rsidRDefault="008804E5" w:rsidP="0011557D">
      <w:pPr>
        <w:spacing w:line="480" w:lineRule="auto"/>
        <w:rPr>
          <w:rFonts w:ascii="Times New Roman" w:hAnsi="Times New Roman" w:cs="Times New Roman"/>
          <w:sz w:val="24"/>
          <w:szCs w:val="24"/>
        </w:rPr>
      </w:pPr>
    </w:p>
    <w:p w:rsidR="0011557D" w:rsidRPr="00E70486" w:rsidRDefault="008804E5" w:rsidP="00E7048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Analysis of Written L</w:t>
      </w:r>
      <w:r w:rsidR="00FD1A8D" w:rsidRPr="00E70486">
        <w:rPr>
          <w:rFonts w:ascii="Times New Roman" w:hAnsi="Times New Roman" w:cs="Times New Roman"/>
          <w:bCs/>
          <w:sz w:val="24"/>
          <w:szCs w:val="24"/>
        </w:rPr>
        <w:t xml:space="preserve">anguage </w:t>
      </w:r>
    </w:p>
    <w:p w:rsidR="0011557D" w:rsidRPr="00E70486" w:rsidRDefault="00FD1A8D" w:rsidP="0011557D">
      <w:pPr>
        <w:spacing w:line="480" w:lineRule="auto"/>
        <w:rPr>
          <w:rFonts w:ascii="Times New Roman" w:hAnsi="Times New Roman" w:cs="Times New Roman"/>
          <w:sz w:val="24"/>
          <w:szCs w:val="24"/>
        </w:rPr>
      </w:pPr>
      <w:r w:rsidRPr="00E70486">
        <w:rPr>
          <w:rFonts w:ascii="Times New Roman" w:hAnsi="Times New Roman" w:cs="Times New Roman"/>
          <w:b/>
          <w:sz w:val="24"/>
          <w:szCs w:val="24"/>
        </w:rPr>
        <w:tab/>
      </w:r>
      <w:r w:rsidRPr="00E70486">
        <w:rPr>
          <w:rFonts w:ascii="Times New Roman" w:hAnsi="Times New Roman" w:cs="Times New Roman"/>
          <w:sz w:val="24"/>
          <w:szCs w:val="24"/>
        </w:rPr>
        <w:t>The third grade of learning involves the children flexing their idea muscles more and learning to express it in a sophisticated way. At this stage, the child can generate an idea for an exciting story and identify a problem, setting, and characters. The child is also able to start an account with a sequential flow and use dialogue throughout the story. As the child develops her story; however, she develops several elementary errors, including the use of dialogue, which seems hard to follow due to a lack of appropriate quotation marks. This is progress as far as language development is concerned. Still, for the child to learn more about the skill, the teacher needs to challenge them to embrace the use of quotation marks to enhance their dialogue development. This can be done by teaching them a new set of quotation marks every day and ensuring that they apply it regularly while writing.</w:t>
      </w:r>
    </w:p>
    <w:p w:rsidR="00E70486" w:rsidRPr="00E70486" w:rsidRDefault="00FD1A8D" w:rsidP="005E0BD8">
      <w:pPr>
        <w:spacing w:line="480" w:lineRule="auto"/>
        <w:ind w:firstLine="720"/>
        <w:rPr>
          <w:rFonts w:ascii="Times New Roman" w:hAnsi="Times New Roman" w:cs="Times New Roman"/>
          <w:sz w:val="24"/>
          <w:szCs w:val="24"/>
        </w:rPr>
      </w:pPr>
      <w:r w:rsidRPr="00E70486">
        <w:rPr>
          <w:rFonts w:ascii="Times New Roman" w:hAnsi="Times New Roman" w:cs="Times New Roman"/>
          <w:sz w:val="24"/>
          <w:szCs w:val="24"/>
        </w:rPr>
        <w:t xml:space="preserve"> Punctuation marks are also not correctly used by the child hence making her passage hard to follow. The child has made several punctuation mistakes by leaving out vital punctuations that could bring</w:t>
      </w:r>
      <w:r w:rsidR="00EC54AA">
        <w:rPr>
          <w:rFonts w:ascii="Times New Roman" w:hAnsi="Times New Roman" w:cs="Times New Roman"/>
          <w:sz w:val="24"/>
          <w:szCs w:val="24"/>
        </w:rPr>
        <w:t xml:space="preserve"> different</w:t>
      </w:r>
      <w:r w:rsidRPr="00E70486">
        <w:rPr>
          <w:rFonts w:ascii="Times New Roman" w:hAnsi="Times New Roman" w:cs="Times New Roman"/>
          <w:sz w:val="24"/>
          <w:szCs w:val="24"/>
        </w:rPr>
        <w:t xml:space="preserve"> meaning to the reading. Learning punctuation may not be natural for Third Grade children, and their teacher should pay more attention to such minor elementary errors. To correct the child, the teacher can ensure that the child learns to develop their punctuation skills by first practicing with small and straightforward sentences rather than using complex sentences. The child can slowly learn how to deal with complex sentences with time as</w:t>
      </w:r>
      <w:r w:rsidR="00EC54AA">
        <w:rPr>
          <w:rFonts w:ascii="Times New Roman" w:hAnsi="Times New Roman" w:cs="Times New Roman"/>
          <w:sz w:val="24"/>
          <w:szCs w:val="24"/>
        </w:rPr>
        <w:t xml:space="preserve"> they join two simple sentences. </w:t>
      </w:r>
      <w:r w:rsidRPr="00E70486">
        <w:rPr>
          <w:rFonts w:ascii="Times New Roman" w:hAnsi="Times New Roman" w:cs="Times New Roman"/>
          <w:sz w:val="24"/>
          <w:szCs w:val="24"/>
        </w:rPr>
        <w:t>Forming the required sentence structures is also equally important, and the child should understand that certain words like 'but' should be used as a conjunction in the middle of the sentence but not at the beginning. The teacher can put more effort into educating the children on the use of conjunctions in developing a story and help them build on language skills.</w:t>
      </w:r>
    </w:p>
    <w:p w:rsidR="0011557D" w:rsidRPr="00E70486" w:rsidRDefault="00FD1A8D" w:rsidP="00E70486">
      <w:pPr>
        <w:spacing w:line="480" w:lineRule="auto"/>
        <w:jc w:val="center"/>
        <w:rPr>
          <w:rFonts w:ascii="Times New Roman" w:hAnsi="Times New Roman" w:cs="Times New Roman"/>
          <w:b/>
          <w:sz w:val="24"/>
          <w:szCs w:val="24"/>
        </w:rPr>
      </w:pPr>
      <w:r w:rsidRPr="00E70486">
        <w:rPr>
          <w:rFonts w:ascii="Times New Roman" w:hAnsi="Times New Roman" w:cs="Times New Roman"/>
          <w:b/>
          <w:sz w:val="24"/>
          <w:szCs w:val="24"/>
        </w:rPr>
        <w:lastRenderedPageBreak/>
        <w:t>Implications for the Oral Language</w:t>
      </w:r>
    </w:p>
    <w:p w:rsidR="0011557D" w:rsidRPr="00E70486" w:rsidRDefault="00FD1A8D" w:rsidP="0011557D">
      <w:pPr>
        <w:spacing w:line="480" w:lineRule="auto"/>
        <w:rPr>
          <w:rFonts w:ascii="Times New Roman" w:hAnsi="Times New Roman" w:cs="Times New Roman"/>
          <w:sz w:val="24"/>
          <w:szCs w:val="24"/>
        </w:rPr>
      </w:pPr>
      <w:r w:rsidRPr="00E70486">
        <w:rPr>
          <w:rFonts w:ascii="Times New Roman" w:hAnsi="Times New Roman" w:cs="Times New Roman"/>
          <w:b/>
          <w:sz w:val="24"/>
          <w:szCs w:val="24"/>
        </w:rPr>
        <w:tab/>
      </w:r>
      <w:r w:rsidRPr="00E70486">
        <w:rPr>
          <w:rFonts w:ascii="Times New Roman" w:hAnsi="Times New Roman" w:cs="Times New Roman"/>
          <w:sz w:val="24"/>
          <w:szCs w:val="24"/>
        </w:rPr>
        <w:t>The oral language plays a critical role in the reading and writing of the child as it enables them to have a basic skill level as they enter kindergarten. According to research, oral language has essential impacts on the child's preparedness for kindergarten as well as concerning their success during their academic careers. Parents, therefore, are encouraged to focu</w:t>
      </w:r>
      <w:r w:rsidR="00EC54AA">
        <w:rPr>
          <w:rFonts w:ascii="Times New Roman" w:hAnsi="Times New Roman" w:cs="Times New Roman"/>
          <w:sz w:val="24"/>
          <w:szCs w:val="24"/>
        </w:rPr>
        <w:t>s more on their children's oral</w:t>
      </w:r>
      <w:r w:rsidRPr="00E70486">
        <w:rPr>
          <w:rFonts w:ascii="Times New Roman" w:hAnsi="Times New Roman" w:cs="Times New Roman"/>
          <w:sz w:val="24"/>
          <w:szCs w:val="24"/>
        </w:rPr>
        <w:t xml:space="preserve"> language development in the early years since it is vital towards their academic success in the future.</w:t>
      </w:r>
    </w:p>
    <w:p w:rsidR="00485E8A" w:rsidRPr="00E70486" w:rsidRDefault="00485E8A">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E70486">
      <w:pPr>
        <w:rPr>
          <w:rFonts w:ascii="Times New Roman" w:hAnsi="Times New Roman" w:cs="Times New Roman"/>
          <w:sz w:val="24"/>
          <w:szCs w:val="24"/>
        </w:rPr>
      </w:pPr>
    </w:p>
    <w:p w:rsidR="00E70486" w:rsidRPr="00E70486" w:rsidRDefault="00FD1A8D" w:rsidP="00E70486">
      <w:pPr>
        <w:jc w:val="center"/>
        <w:rPr>
          <w:rFonts w:ascii="Times New Roman" w:hAnsi="Times New Roman" w:cs="Times New Roman"/>
          <w:sz w:val="24"/>
          <w:szCs w:val="24"/>
        </w:rPr>
      </w:pPr>
      <w:r w:rsidRPr="00E70486">
        <w:rPr>
          <w:rFonts w:ascii="Times New Roman" w:hAnsi="Times New Roman" w:cs="Times New Roman"/>
          <w:sz w:val="24"/>
          <w:szCs w:val="24"/>
        </w:rPr>
        <w:lastRenderedPageBreak/>
        <w:t>Reference</w:t>
      </w:r>
    </w:p>
    <w:p w:rsidR="00E70486" w:rsidRPr="00E70486" w:rsidRDefault="00FD1A8D" w:rsidP="00C43E09">
      <w:pPr>
        <w:spacing w:after="0" w:line="480" w:lineRule="auto"/>
        <w:ind w:left="720" w:hanging="720"/>
        <w:rPr>
          <w:rFonts w:ascii="Times New Roman" w:hAnsi="Times New Roman" w:cs="Times New Roman"/>
          <w:sz w:val="24"/>
          <w:szCs w:val="24"/>
        </w:rPr>
      </w:pPr>
      <w:r w:rsidRPr="00E70486">
        <w:rPr>
          <w:rFonts w:ascii="Times New Roman" w:hAnsi="Times New Roman" w:cs="Times New Roman"/>
          <w:color w:val="000000"/>
          <w:sz w:val="24"/>
          <w:szCs w:val="24"/>
          <w:shd w:val="clear" w:color="auto" w:fill="FFFFFF"/>
        </w:rPr>
        <w:t>Retrieved 22 January 2020, from https://www.readingrockets.org/looking-at-writing/third-grade-writing-sample-</w:t>
      </w:r>
    </w:p>
    <w:p w:rsidR="00E70486" w:rsidRDefault="00E70486"/>
    <w:p w:rsidR="00E70486" w:rsidRDefault="00E70486">
      <w:bookmarkStart w:id="0" w:name="_GoBack"/>
      <w:bookmarkEnd w:id="0"/>
    </w:p>
    <w:sectPr w:rsidR="00E70486" w:rsidSect="00E70486">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79CB" w:rsidRDefault="009A79CB" w:rsidP="00946747">
      <w:pPr>
        <w:spacing w:after="0" w:line="240" w:lineRule="auto"/>
      </w:pPr>
      <w:r>
        <w:separator/>
      </w:r>
    </w:p>
  </w:endnote>
  <w:endnote w:type="continuationSeparator" w:id="1">
    <w:p w:rsidR="009A79CB" w:rsidRDefault="009A79CB" w:rsidP="009467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79CB" w:rsidRDefault="009A79CB" w:rsidP="00946747">
      <w:pPr>
        <w:spacing w:after="0" w:line="240" w:lineRule="auto"/>
      </w:pPr>
      <w:r>
        <w:separator/>
      </w:r>
    </w:p>
  </w:footnote>
  <w:footnote w:type="continuationSeparator" w:id="1">
    <w:p w:rsidR="009A79CB" w:rsidRDefault="009A79CB" w:rsidP="009467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86" w:rsidRDefault="00FD1A8D" w:rsidP="00E70486">
    <w:pPr>
      <w:pStyle w:val="Header"/>
    </w:pPr>
    <w:r w:rsidRPr="00E70486">
      <w:rPr>
        <w:rFonts w:ascii="Times New Roman" w:hAnsi="Times New Roman" w:cs="Times New Roman"/>
        <w:bCs/>
        <w:sz w:val="24"/>
        <w:szCs w:val="24"/>
      </w:rPr>
      <w:t xml:space="preserve">ANALYSIS OF WRITTEN LANGUAGE      </w:t>
    </w:r>
    <w:r w:rsidR="008804E5">
      <w:rPr>
        <w:rFonts w:ascii="Times New Roman" w:hAnsi="Times New Roman" w:cs="Times New Roman"/>
        <w:bCs/>
        <w:sz w:val="24"/>
        <w:szCs w:val="24"/>
      </w:rPr>
      <w:t xml:space="preserve">                                                                       </w:t>
    </w:r>
    <w:r w:rsidRPr="00E70486">
      <w:rPr>
        <w:rFonts w:ascii="Times New Roman" w:hAnsi="Times New Roman" w:cs="Times New Roman"/>
        <w:bCs/>
        <w:sz w:val="24"/>
        <w:szCs w:val="24"/>
      </w:rPr>
      <w:t xml:space="preserve"> </w:t>
    </w:r>
    <w:sdt>
      <w:sdtPr>
        <w:rPr>
          <w:rFonts w:ascii="Times New Roman" w:hAnsi="Times New Roman" w:cs="Times New Roman"/>
          <w:sz w:val="24"/>
          <w:szCs w:val="24"/>
        </w:rPr>
        <w:id w:val="-963105975"/>
        <w:docPartObj>
          <w:docPartGallery w:val="Page Numbers (Top of Page)"/>
          <w:docPartUnique/>
        </w:docPartObj>
      </w:sdtPr>
      <w:sdtEndPr>
        <w:rPr>
          <w:noProof/>
        </w:rPr>
      </w:sdtEndPr>
      <w:sdtContent>
        <w:r w:rsidR="00520B75" w:rsidRPr="00E70486">
          <w:rPr>
            <w:rFonts w:ascii="Times New Roman" w:hAnsi="Times New Roman" w:cs="Times New Roman"/>
            <w:sz w:val="24"/>
            <w:szCs w:val="24"/>
          </w:rPr>
          <w:fldChar w:fldCharType="begin"/>
        </w:r>
        <w:r w:rsidRPr="00E70486">
          <w:rPr>
            <w:rFonts w:ascii="Times New Roman" w:hAnsi="Times New Roman" w:cs="Times New Roman"/>
            <w:sz w:val="24"/>
            <w:szCs w:val="24"/>
          </w:rPr>
          <w:instrText xml:space="preserve"> PAGE   \* MERGEFORMAT </w:instrText>
        </w:r>
        <w:r w:rsidR="00520B75" w:rsidRPr="00E70486">
          <w:rPr>
            <w:rFonts w:ascii="Times New Roman" w:hAnsi="Times New Roman" w:cs="Times New Roman"/>
            <w:sz w:val="24"/>
            <w:szCs w:val="24"/>
          </w:rPr>
          <w:fldChar w:fldCharType="separate"/>
        </w:r>
        <w:r w:rsidR="005E0BD8">
          <w:rPr>
            <w:rFonts w:ascii="Times New Roman" w:hAnsi="Times New Roman" w:cs="Times New Roman"/>
            <w:noProof/>
            <w:sz w:val="24"/>
            <w:szCs w:val="24"/>
          </w:rPr>
          <w:t>4</w:t>
        </w:r>
        <w:r w:rsidR="00520B75" w:rsidRPr="00E70486">
          <w:rPr>
            <w:rFonts w:ascii="Times New Roman" w:hAnsi="Times New Roman" w:cs="Times New Roman"/>
            <w:noProof/>
            <w:sz w:val="24"/>
            <w:szCs w:val="24"/>
          </w:rPr>
          <w:fldChar w:fldCharType="end"/>
        </w:r>
      </w:sdtContent>
    </w:sdt>
  </w:p>
  <w:p w:rsidR="00E70486" w:rsidRDefault="00E704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86" w:rsidRDefault="00FD1A8D">
    <w:pPr>
      <w:pStyle w:val="Header"/>
      <w:jc w:val="right"/>
    </w:pPr>
    <w:r w:rsidRPr="00E70486">
      <w:rPr>
        <w:rFonts w:ascii="Times New Roman" w:hAnsi="Times New Roman" w:cs="Times New Roman"/>
        <w:bCs/>
        <w:sz w:val="24"/>
        <w:szCs w:val="24"/>
      </w:rPr>
      <w:t xml:space="preserve">ANALYSIS OF WRITTEN LANGUAGE                                                                                 </w:t>
    </w:r>
    <w:sdt>
      <w:sdtPr>
        <w:rPr>
          <w:rFonts w:ascii="Times New Roman" w:hAnsi="Times New Roman" w:cs="Times New Roman"/>
          <w:sz w:val="24"/>
          <w:szCs w:val="24"/>
        </w:rPr>
        <w:id w:val="-213967433"/>
        <w:docPartObj>
          <w:docPartGallery w:val="Page Numbers (Top of Page)"/>
          <w:docPartUnique/>
        </w:docPartObj>
      </w:sdtPr>
      <w:sdtEndPr>
        <w:rPr>
          <w:noProof/>
        </w:rPr>
      </w:sdtEndPr>
      <w:sdtContent>
        <w:r w:rsidR="00520B75" w:rsidRPr="00E70486">
          <w:rPr>
            <w:rFonts w:ascii="Times New Roman" w:hAnsi="Times New Roman" w:cs="Times New Roman"/>
            <w:sz w:val="24"/>
            <w:szCs w:val="24"/>
          </w:rPr>
          <w:fldChar w:fldCharType="begin"/>
        </w:r>
        <w:r w:rsidRPr="00E70486">
          <w:rPr>
            <w:rFonts w:ascii="Times New Roman" w:hAnsi="Times New Roman" w:cs="Times New Roman"/>
            <w:sz w:val="24"/>
            <w:szCs w:val="24"/>
          </w:rPr>
          <w:instrText xml:space="preserve"> PAGE   \* MERGEFORMAT </w:instrText>
        </w:r>
        <w:r w:rsidR="00520B75" w:rsidRPr="00E70486">
          <w:rPr>
            <w:rFonts w:ascii="Times New Roman" w:hAnsi="Times New Roman" w:cs="Times New Roman"/>
            <w:sz w:val="24"/>
            <w:szCs w:val="24"/>
          </w:rPr>
          <w:fldChar w:fldCharType="separate"/>
        </w:r>
        <w:r w:rsidR="005E0BD8">
          <w:rPr>
            <w:rFonts w:ascii="Times New Roman" w:hAnsi="Times New Roman" w:cs="Times New Roman"/>
            <w:noProof/>
            <w:sz w:val="24"/>
            <w:szCs w:val="24"/>
          </w:rPr>
          <w:t>3</w:t>
        </w:r>
        <w:r w:rsidR="00520B75" w:rsidRPr="00E70486">
          <w:rPr>
            <w:rFonts w:ascii="Times New Roman" w:hAnsi="Times New Roman" w:cs="Times New Roman"/>
            <w:noProof/>
            <w:sz w:val="24"/>
            <w:szCs w:val="24"/>
          </w:rPr>
          <w:fldChar w:fldCharType="end"/>
        </w:r>
      </w:sdtContent>
    </w:sdt>
  </w:p>
  <w:p w:rsidR="00E70486" w:rsidRDefault="00E7048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86" w:rsidRDefault="00FD1A8D" w:rsidP="00E70486">
    <w:pPr>
      <w:pStyle w:val="Header"/>
    </w:pPr>
    <w:r>
      <w:rPr>
        <w:rFonts w:ascii="Times New Roman" w:hAnsi="Times New Roman" w:cs="Times New Roman"/>
        <w:bCs/>
        <w:sz w:val="24"/>
        <w:szCs w:val="24"/>
      </w:rPr>
      <w:t xml:space="preserve">Running head: </w:t>
    </w:r>
    <w:r w:rsidRPr="00E70486">
      <w:rPr>
        <w:rFonts w:ascii="Times New Roman" w:hAnsi="Times New Roman" w:cs="Times New Roman"/>
        <w:bCs/>
        <w:sz w:val="24"/>
        <w:szCs w:val="24"/>
      </w:rPr>
      <w:t xml:space="preserve">ANALYSIS OF WRITTEN LANGUAGE                                                            </w:t>
    </w:r>
    <w:sdt>
      <w:sdtPr>
        <w:rPr>
          <w:rFonts w:ascii="Times New Roman" w:hAnsi="Times New Roman" w:cs="Times New Roman"/>
          <w:sz w:val="24"/>
          <w:szCs w:val="24"/>
        </w:rPr>
        <w:id w:val="-612669670"/>
        <w:docPartObj>
          <w:docPartGallery w:val="Page Numbers (Top of Page)"/>
          <w:docPartUnique/>
        </w:docPartObj>
      </w:sdtPr>
      <w:sdtEndPr>
        <w:rPr>
          <w:noProof/>
        </w:rPr>
      </w:sdtEndPr>
      <w:sdtContent>
        <w:r w:rsidR="00520B75" w:rsidRPr="00E70486">
          <w:rPr>
            <w:rFonts w:ascii="Times New Roman" w:hAnsi="Times New Roman" w:cs="Times New Roman"/>
            <w:sz w:val="24"/>
            <w:szCs w:val="24"/>
          </w:rPr>
          <w:fldChar w:fldCharType="begin"/>
        </w:r>
        <w:r w:rsidRPr="00E70486">
          <w:rPr>
            <w:rFonts w:ascii="Times New Roman" w:hAnsi="Times New Roman" w:cs="Times New Roman"/>
            <w:sz w:val="24"/>
            <w:szCs w:val="24"/>
          </w:rPr>
          <w:instrText xml:space="preserve"> PAGE   \* MERGEFORMAT </w:instrText>
        </w:r>
        <w:r w:rsidR="00520B75" w:rsidRPr="00E70486">
          <w:rPr>
            <w:rFonts w:ascii="Times New Roman" w:hAnsi="Times New Roman" w:cs="Times New Roman"/>
            <w:sz w:val="24"/>
            <w:szCs w:val="24"/>
          </w:rPr>
          <w:fldChar w:fldCharType="separate"/>
        </w:r>
        <w:r w:rsidR="005E0BD8">
          <w:rPr>
            <w:rFonts w:ascii="Times New Roman" w:hAnsi="Times New Roman" w:cs="Times New Roman"/>
            <w:noProof/>
            <w:sz w:val="24"/>
            <w:szCs w:val="24"/>
          </w:rPr>
          <w:t>1</w:t>
        </w:r>
        <w:r w:rsidR="00520B75" w:rsidRPr="00E70486">
          <w:rPr>
            <w:rFonts w:ascii="Times New Roman" w:hAnsi="Times New Roman" w:cs="Times New Roman"/>
            <w:noProof/>
            <w:sz w:val="24"/>
            <w:szCs w:val="24"/>
          </w:rPr>
          <w:fldChar w:fldCharType="end"/>
        </w:r>
      </w:sdtContent>
    </w:sdt>
  </w:p>
  <w:p w:rsidR="00E70486" w:rsidRDefault="00E7048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11557D"/>
    <w:rsid w:val="0011557D"/>
    <w:rsid w:val="00485E8A"/>
    <w:rsid w:val="00520B75"/>
    <w:rsid w:val="005E0BD8"/>
    <w:rsid w:val="008804E5"/>
    <w:rsid w:val="00946747"/>
    <w:rsid w:val="009A79CB"/>
    <w:rsid w:val="00C43E09"/>
    <w:rsid w:val="00E70486"/>
    <w:rsid w:val="00EC54AA"/>
    <w:rsid w:val="00FD1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5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486"/>
  </w:style>
  <w:style w:type="paragraph" w:styleId="Footer">
    <w:name w:val="footer"/>
    <w:basedOn w:val="Normal"/>
    <w:link w:val="FooterChar"/>
    <w:uiPriority w:val="99"/>
    <w:unhideWhenUsed/>
    <w:rsid w:val="00E70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48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2020-01-22T12:51:00Z</dcterms:created>
  <dcterms:modified xsi:type="dcterms:W3CDTF">2020-01-22T12:51:00Z</dcterms:modified>
</cp:coreProperties>
</file>